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50B" w:rsidRDefault="001E751F" w:rsidP="000C150B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43550" cy="552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1F" w:rsidRPr="001E751F" w:rsidRDefault="001E751F" w:rsidP="001E751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E751F">
                              <w:rPr>
                                <w:b/>
                                <w:sz w:val="52"/>
                                <w:szCs w:val="52"/>
                              </w:rPr>
                              <w:t>Employment Opportunity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6.5pt;height:43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">
                <v:textbox>
                  <w:txbxContent>
                    <w:p w:rsidR="001E751F" w:rsidRPr="001E751F" w:rsidRDefault="001E751F" w:rsidP="001E751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E751F">
                        <w:rPr>
                          <w:b/>
                          <w:sz w:val="52"/>
                          <w:szCs w:val="52"/>
                        </w:rPr>
                        <w:t>Employment Opportunity</w:t>
                      </w:r>
                    </w:p>
                  </w:txbxContent>
                </v:textbox>
              </v:shape>
            </w:pict>
          </mc:Fallback>
        </mc:AlternateContent>
      </w:r>
    </w:p>
    <w:p w:rsidR="00683D83" w:rsidRDefault="005D379C">
      <w:r>
        <w:rPr>
          <w:noProof/>
          <w:lang w:eastAsia="en-CA"/>
        </w:rPr>
        <w:drawing>
          <wp:inline distT="0" distB="0" distL="0" distR="0" wp14:anchorId="5901A8D1" wp14:editId="2FB64543">
            <wp:extent cx="5876925" cy="26079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wor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51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5ABB2" wp14:editId="06287B79">
                <wp:simplePos x="0" y="0"/>
                <wp:positionH relativeFrom="column">
                  <wp:posOffset>-104775</wp:posOffset>
                </wp:positionH>
                <wp:positionV relativeFrom="paragraph">
                  <wp:posOffset>2343785</wp:posOffset>
                </wp:positionV>
                <wp:extent cx="6048375" cy="2457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50B" w:rsidRDefault="000C150B">
                            <w:r>
                              <w:t xml:space="preserve">Both Occupational Therapists and Physiotherapists are invited to apply for open positions in Hand Therapy at </w:t>
                            </w:r>
                            <w:proofErr w:type="spellStart"/>
                            <w:r>
                              <w:t>Handworx</w:t>
                            </w:r>
                            <w:proofErr w:type="spellEnd"/>
                            <w:r>
                              <w:t xml:space="preserve">.  Positions are part time with great potential to expand to full time as the referral base continues to grow and opportunities in Private Hand Rehabilitation in the region evolve.  </w:t>
                            </w:r>
                            <w:proofErr w:type="spellStart"/>
                            <w:r>
                              <w:t>Handworx</w:t>
                            </w:r>
                            <w:proofErr w:type="spellEnd"/>
                            <w:r>
                              <w:t xml:space="preserve"> is a privately owned rehabilitation clinic focused exclusively on the rehabilitation of the hand and wrist for the population of Waterloo Region in south central Ontario.  The clinic is also home to</w:t>
                            </w:r>
                            <w:r w:rsidR="001E751F">
                              <w:t xml:space="preserve"> </w:t>
                            </w:r>
                            <w:r>
                              <w:t>1 Orthopaedic hand surgeon and 2 plastic surgeons practicing hand surgery, providing for a close relationship with the surgeons and their practices and delivering a case load of great diversity from car</w:t>
                            </w:r>
                            <w:r w:rsidR="001E751F">
                              <w:t xml:space="preserve">pal tunnel syndrome to complex </w:t>
                            </w:r>
                            <w:r>
                              <w:t xml:space="preserve">tendon reconstruction or reconstruction of </w:t>
                            </w:r>
                            <w:r w:rsidR="001E751F">
                              <w:t xml:space="preserve">the Rheumatoid Hand.  Experience in Hand Therapy is desirable but all applicants will be considered.  </w:t>
                            </w:r>
                            <w:r w:rsidR="00EE1906">
                              <w:t>.   Mentoring in Hand Therapy is available with two highly experienced Physiotherapist Hand Therapists on staff at the clinic.</w:t>
                            </w:r>
                            <w:r w:rsidR="001E751F">
                              <w:t xml:space="preserve"> An active license with the appropriate Ontario licensing College is mandatory</w:t>
                            </w:r>
                            <w:r w:rsidR="00EE1906">
                              <w:t>.  Please submit a letter of interest and resume to pschuringa@handworx.ca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5ABB2" id="_x0000_s1027" type="#_x0000_t202" style="position:absolute;margin-left:-8.25pt;margin-top:184.55pt;width:476.2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YeKAIAAE4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">
                <v:textbox>
                  <w:txbxContent>
                    <w:p w:rsidR="000C150B" w:rsidRDefault="000C150B">
                      <w:r>
                        <w:t xml:space="preserve">Both Occupational Therapists and Physiotherapists are invited to apply for open positions in Hand Therapy at </w:t>
                      </w:r>
                      <w:proofErr w:type="spellStart"/>
                      <w:r>
                        <w:t>Handworx</w:t>
                      </w:r>
                      <w:proofErr w:type="spellEnd"/>
                      <w:r>
                        <w:t xml:space="preserve">.  Positions are part time with great potential to expand to full time as the referral base continues to grow and opportunities in Private Hand Rehabilitation in the region evolve.  </w:t>
                      </w:r>
                      <w:proofErr w:type="spellStart"/>
                      <w:r>
                        <w:t>Handworx</w:t>
                      </w:r>
                      <w:proofErr w:type="spellEnd"/>
                      <w:r>
                        <w:t xml:space="preserve"> is a privately owned rehabilitation clinic focused exclusively on the rehabilitation of the hand and wrist for the population of Waterloo Region in south central Ontario.  The clinic is also home to</w:t>
                      </w:r>
                      <w:r w:rsidR="001E751F">
                        <w:t xml:space="preserve"> </w:t>
                      </w:r>
                      <w:r>
                        <w:t>1 Orthopaedic hand surgeon and 2 plastic surgeons practicing hand surgery, providing for a close relationship with the surgeons and their practices and delivering a case load of great diversity from car</w:t>
                      </w:r>
                      <w:r w:rsidR="001E751F">
                        <w:t xml:space="preserve">pal tunnel syndrome to complex </w:t>
                      </w:r>
                      <w:r>
                        <w:t xml:space="preserve">tendon reconstruction or reconstruction of </w:t>
                      </w:r>
                      <w:r w:rsidR="001E751F">
                        <w:t xml:space="preserve">the Rheumatoid Hand.  Experience in Hand Therapy is desirable but all applicants will be considered.  </w:t>
                      </w:r>
                      <w:r w:rsidR="00EE1906">
                        <w:t>.   Mentoring in Hand Therapy is available with two highly experienced Physiotherapist Hand Therapists on staff at the clinic.</w:t>
                      </w:r>
                      <w:r w:rsidR="001E751F">
                        <w:t xml:space="preserve"> An active license with the appropriate Ontario licensing College is mandatory</w:t>
                      </w:r>
                      <w:r w:rsidR="00EE1906">
                        <w:t>.  Please submit a letter of interest and resume to pschuringa@handworx.ca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3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0B"/>
    <w:rsid w:val="000C150B"/>
    <w:rsid w:val="001E751F"/>
    <w:rsid w:val="005D379C"/>
    <w:rsid w:val="00683D83"/>
    <w:rsid w:val="00AA05D1"/>
    <w:rsid w:val="00EE1871"/>
    <w:rsid w:val="00E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2EAC0-38C8-42AC-A9B7-CE4A8EE1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Schuringa</dc:creator>
  <cp:lastModifiedBy>andrew nash</cp:lastModifiedBy>
  <cp:revision>2</cp:revision>
  <dcterms:created xsi:type="dcterms:W3CDTF">2018-01-08T04:09:00Z</dcterms:created>
  <dcterms:modified xsi:type="dcterms:W3CDTF">2018-01-08T04:09:00Z</dcterms:modified>
</cp:coreProperties>
</file>